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B" w:rsidRPr="004D6978" w:rsidRDefault="006D3D8B" w:rsidP="00BE0C3A">
      <w:pPr>
        <w:pStyle w:val="Header"/>
        <w:jc w:val="center"/>
        <w:rPr>
          <w:rFonts w:cs="Mangal"/>
          <w:b/>
          <w:bCs/>
          <w:sz w:val="24"/>
          <w:szCs w:val="24"/>
        </w:rPr>
      </w:pPr>
      <w:r w:rsidRPr="004D6978">
        <w:rPr>
          <w:rFonts w:ascii="Mangal" w:hAnsi="Mangal" w:cs="Mangal"/>
          <w:b/>
          <w:bCs/>
          <w:sz w:val="24"/>
          <w:szCs w:val="24"/>
          <w:cs/>
        </w:rPr>
        <w:t>केन्द्रीय</w:t>
      </w:r>
      <w:r w:rsidRPr="004D6978">
        <w:rPr>
          <w:rFonts w:cs="Mangal"/>
          <w:b/>
          <w:bCs/>
          <w:sz w:val="24"/>
          <w:szCs w:val="24"/>
          <w:cs/>
        </w:rPr>
        <w:t xml:space="preserve"> विद्यालय संगठन</w:t>
      </w:r>
      <w:r w:rsidRPr="004D6978">
        <w:rPr>
          <w:b/>
          <w:bCs/>
          <w:sz w:val="24"/>
          <w:szCs w:val="24"/>
        </w:rPr>
        <w:t>,</w:t>
      </w:r>
      <w:r w:rsidR="00771A2A">
        <w:rPr>
          <w:rFonts w:hint="cs"/>
          <w:b/>
          <w:bCs/>
          <w:sz w:val="24"/>
          <w:szCs w:val="24"/>
          <w:cs/>
        </w:rPr>
        <w:t xml:space="preserve"> </w:t>
      </w:r>
      <w:r w:rsidRPr="004D6978">
        <w:rPr>
          <w:rFonts w:ascii="Mangal" w:hAnsi="Mangal" w:cs="Mangal"/>
          <w:b/>
          <w:bCs/>
          <w:sz w:val="24"/>
          <w:szCs w:val="24"/>
          <w:cs/>
        </w:rPr>
        <w:t>चेन्नै</w:t>
      </w:r>
      <w:r w:rsidRPr="004D6978">
        <w:rPr>
          <w:rFonts w:cs="Mangal"/>
          <w:b/>
          <w:bCs/>
          <w:sz w:val="24"/>
          <w:szCs w:val="24"/>
          <w:cs/>
        </w:rPr>
        <w:t xml:space="preserve"> संभाग</w:t>
      </w:r>
    </w:p>
    <w:p w:rsidR="00066D82" w:rsidRDefault="006D3D8B" w:rsidP="00066D82">
      <w:pPr>
        <w:pStyle w:val="Header"/>
        <w:jc w:val="center"/>
        <w:rPr>
          <w:rFonts w:ascii="Mangal" w:hAnsi="Mangal" w:cs="Mangal" w:hint="cs"/>
          <w:b/>
          <w:bCs/>
          <w:sz w:val="24"/>
          <w:szCs w:val="24"/>
        </w:rPr>
      </w:pPr>
      <w:r w:rsidRPr="004D6978">
        <w:rPr>
          <w:rFonts w:cs="Mangal"/>
          <w:b/>
          <w:bCs/>
          <w:sz w:val="24"/>
          <w:szCs w:val="24"/>
          <w:cs/>
        </w:rPr>
        <w:t>विभाजित पाठ्यक्रम (2021-2022)</w:t>
      </w:r>
    </w:p>
    <w:p w:rsidR="006D3D8B" w:rsidRPr="00066D82" w:rsidRDefault="002B0480" w:rsidP="004A0AE6">
      <w:pPr>
        <w:pStyle w:val="Header"/>
        <w:ind w:left="142" w:hanging="142"/>
        <w:jc w:val="center"/>
        <w:rPr>
          <w:rFonts w:ascii="Mangal" w:hAnsi="Mangal" w:cs="Mangal"/>
          <w:b/>
          <w:bCs/>
          <w:sz w:val="24"/>
          <w:szCs w:val="24"/>
        </w:rPr>
      </w:pPr>
      <w:r w:rsidRPr="004D6978">
        <w:rPr>
          <w:rFonts w:ascii="Mangal" w:hAnsi="Mangal" w:cs="Mangal"/>
          <w:b/>
          <w:bCs/>
          <w:sz w:val="24"/>
          <w:szCs w:val="24"/>
          <w:cs/>
        </w:rPr>
        <w:t xml:space="preserve">कक्षा –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छठी 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4D6978">
        <w:rPr>
          <w:rFonts w:ascii="Mangal" w:hAnsi="Mangal" w:cs="Mangal"/>
          <w:b/>
          <w:bCs/>
          <w:sz w:val="24"/>
          <w:szCs w:val="24"/>
        </w:rPr>
        <w:t>(</w:t>
      </w:r>
      <w:r w:rsidRPr="004D6978">
        <w:rPr>
          <w:rFonts w:ascii="Mangal" w:hAnsi="Mangal" w:cs="Mangal" w:hint="cs"/>
          <w:b/>
          <w:bCs/>
          <w:sz w:val="24"/>
          <w:szCs w:val="24"/>
          <w:cs/>
        </w:rPr>
        <w:t>हिंदी)</w:t>
      </w:r>
    </w:p>
    <w:p w:rsidR="0099231E" w:rsidRPr="0099231E" w:rsidRDefault="0099231E" w:rsidP="002B0480">
      <w:pPr>
        <w:pStyle w:val="Header"/>
        <w:rPr>
          <w:rFonts w:hint="cs"/>
          <w:b/>
          <w:bCs/>
          <w:sz w:val="24"/>
          <w:szCs w:val="22"/>
        </w:rPr>
      </w:pPr>
      <w:r w:rsidRPr="0099231E">
        <w:rPr>
          <w:rFonts w:hint="cs"/>
          <w:b/>
          <w:bCs/>
          <w:sz w:val="24"/>
          <w:szCs w:val="22"/>
          <w:cs/>
        </w:rPr>
        <w:t xml:space="preserve">पाठ्यपुस्तक </w:t>
      </w:r>
      <w:r w:rsidRPr="0099231E">
        <w:rPr>
          <w:b/>
          <w:bCs/>
          <w:sz w:val="24"/>
          <w:szCs w:val="22"/>
          <w:cs/>
        </w:rPr>
        <w:t>–</w:t>
      </w:r>
    </w:p>
    <w:p w:rsidR="0099231E" w:rsidRDefault="0099231E" w:rsidP="006D3D8B">
      <w:pPr>
        <w:pStyle w:val="Header"/>
        <w:rPr>
          <w:rFonts w:hint="cs"/>
          <w:szCs w:val="22"/>
        </w:rPr>
      </w:pPr>
      <w:r>
        <w:rPr>
          <w:rFonts w:hint="cs"/>
          <w:cs/>
        </w:rPr>
        <w:t xml:space="preserve">1 </w:t>
      </w:r>
      <w:r>
        <w:rPr>
          <w:szCs w:val="22"/>
          <w:cs/>
        </w:rPr>
        <w:t>एन.सी.ई.आर.टी.पुस्तक</w:t>
      </w:r>
      <w:r>
        <w:rPr>
          <w:rFonts w:hint="cs"/>
          <w:szCs w:val="22"/>
          <w:cs/>
        </w:rPr>
        <w:t xml:space="preserve">  </w:t>
      </w:r>
      <w:r>
        <w:rPr>
          <w:szCs w:val="22"/>
          <w:cs/>
        </w:rPr>
        <w:t>वसंत भाग</w:t>
      </w:r>
      <w:r>
        <w:rPr>
          <w:rFonts w:hint="cs"/>
          <w:szCs w:val="22"/>
          <w:cs/>
        </w:rPr>
        <w:t xml:space="preserve"> </w:t>
      </w:r>
      <w:r>
        <w:rPr>
          <w:szCs w:val="22"/>
          <w:cs/>
        </w:rPr>
        <w:t>-1</w:t>
      </w:r>
    </w:p>
    <w:p w:rsidR="006D3D8B" w:rsidRDefault="0099231E" w:rsidP="006D3D8B">
      <w:pPr>
        <w:pStyle w:val="Header"/>
        <w:rPr>
          <w:szCs w:val="22"/>
        </w:rPr>
      </w:pPr>
      <w:r>
        <w:rPr>
          <w:rFonts w:hint="cs"/>
          <w:szCs w:val="22"/>
          <w:cs/>
        </w:rPr>
        <w:t>2</w:t>
      </w:r>
      <w:r w:rsidR="006D3D8B">
        <w:rPr>
          <w:szCs w:val="22"/>
        </w:rPr>
        <w:t xml:space="preserve">, </w:t>
      </w:r>
      <w:r w:rsidR="006D3D8B">
        <w:rPr>
          <w:szCs w:val="22"/>
          <w:cs/>
        </w:rPr>
        <w:t xml:space="preserve">बाल रामकथा  </w:t>
      </w:r>
    </w:p>
    <w:p w:rsidR="006D3D8B" w:rsidRDefault="006D3D8B" w:rsidP="006D3D8B">
      <w:pPr>
        <w:pStyle w:val="Header"/>
        <w:rPr>
          <w:szCs w:val="22"/>
        </w:rPr>
      </w:pPr>
    </w:p>
    <w:tbl>
      <w:tblPr>
        <w:tblW w:w="1040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997"/>
        <w:gridCol w:w="3666"/>
        <w:gridCol w:w="1323"/>
        <w:gridCol w:w="1184"/>
        <w:gridCol w:w="1288"/>
        <w:gridCol w:w="1369"/>
      </w:tblGrid>
      <w:tr w:rsidR="00771A2A" w:rsidTr="00771A2A">
        <w:trPr>
          <w:trHeight w:val="636"/>
        </w:trPr>
        <w:tc>
          <w:tcPr>
            <w:tcW w:w="577" w:type="dxa"/>
            <w:vAlign w:val="center"/>
          </w:tcPr>
          <w:p w:rsidR="00771A2A" w:rsidRPr="00771A2A" w:rsidRDefault="00771A2A" w:rsidP="00771A2A">
            <w:pPr>
              <w:pStyle w:val="Header"/>
              <w:jc w:val="center"/>
              <w:rPr>
                <w:b/>
                <w:bCs/>
                <w:szCs w:val="22"/>
              </w:rPr>
            </w:pPr>
            <w:r w:rsidRPr="00771A2A">
              <w:rPr>
                <w:b/>
                <w:bCs/>
                <w:cs/>
              </w:rPr>
              <w:t>क्रम सं</w:t>
            </w:r>
          </w:p>
        </w:tc>
        <w:tc>
          <w:tcPr>
            <w:tcW w:w="997" w:type="dxa"/>
            <w:vAlign w:val="center"/>
          </w:tcPr>
          <w:p w:rsidR="00771A2A" w:rsidRPr="00771A2A" w:rsidRDefault="00771A2A" w:rsidP="00771A2A">
            <w:pPr>
              <w:pStyle w:val="Header"/>
              <w:jc w:val="center"/>
              <w:rPr>
                <w:b/>
                <w:bCs/>
                <w:szCs w:val="22"/>
              </w:rPr>
            </w:pPr>
            <w:r w:rsidRPr="00771A2A">
              <w:rPr>
                <w:b/>
                <w:bCs/>
                <w:cs/>
              </w:rPr>
              <w:t>परीक्षा का नाम</w:t>
            </w:r>
          </w:p>
        </w:tc>
        <w:tc>
          <w:tcPr>
            <w:tcW w:w="3666" w:type="dxa"/>
            <w:vAlign w:val="center"/>
          </w:tcPr>
          <w:p w:rsidR="00771A2A" w:rsidRPr="00771A2A" w:rsidRDefault="00771A2A" w:rsidP="00771A2A">
            <w:pPr>
              <w:pStyle w:val="Header"/>
              <w:jc w:val="center"/>
              <w:rPr>
                <w:b/>
                <w:bCs/>
                <w:szCs w:val="22"/>
              </w:rPr>
            </w:pPr>
            <w:r w:rsidRPr="00771A2A">
              <w:rPr>
                <w:b/>
                <w:bCs/>
                <w:cs/>
              </w:rPr>
              <w:t>पाठ का नाम</w:t>
            </w:r>
          </w:p>
        </w:tc>
        <w:tc>
          <w:tcPr>
            <w:tcW w:w="1323" w:type="dxa"/>
            <w:vAlign w:val="center"/>
          </w:tcPr>
          <w:p w:rsidR="00771A2A" w:rsidRPr="004819A0" w:rsidRDefault="00771A2A" w:rsidP="00771A2A">
            <w:pPr>
              <w:jc w:val="center"/>
              <w:rPr>
                <w:b/>
                <w:bCs/>
              </w:rPr>
            </w:pPr>
            <w:r w:rsidRPr="004819A0">
              <w:rPr>
                <w:rFonts w:cs="Mangal"/>
                <w:b/>
                <w:bCs/>
                <w:cs/>
              </w:rPr>
              <w:t>आवश्यक  संभावित</w:t>
            </w:r>
            <w:r w:rsidRPr="004819A0">
              <w:rPr>
                <w:rFonts w:ascii="Mangal" w:hAnsi="Mangal" w:cs="Mangal"/>
                <w:b/>
                <w:bCs/>
                <w:cs/>
              </w:rPr>
              <w:t xml:space="preserve"> कालांशों  </w:t>
            </w:r>
            <w:r w:rsidRPr="004819A0">
              <w:rPr>
                <w:rFonts w:cs="Mangal"/>
                <w:b/>
                <w:bCs/>
                <w:cs/>
              </w:rPr>
              <w:t xml:space="preserve"> की संख्या</w:t>
            </w:r>
          </w:p>
        </w:tc>
        <w:tc>
          <w:tcPr>
            <w:tcW w:w="1184" w:type="dxa"/>
            <w:vAlign w:val="center"/>
          </w:tcPr>
          <w:p w:rsidR="00771A2A" w:rsidRPr="004819A0" w:rsidRDefault="00771A2A" w:rsidP="00771A2A">
            <w:pPr>
              <w:jc w:val="center"/>
              <w:rPr>
                <w:b/>
                <w:bCs/>
              </w:rPr>
            </w:pPr>
            <w:r w:rsidRPr="004819A0">
              <w:rPr>
                <w:rFonts w:ascii="Mangal" w:hAnsi="Mangal" w:cs="Mangal"/>
                <w:b/>
                <w:bCs/>
                <w:cs/>
              </w:rPr>
              <w:t xml:space="preserve">उपलब्ध कुल कालांशों की संख्या </w:t>
            </w:r>
            <w:r w:rsidRPr="004819A0">
              <w:rPr>
                <w:rFonts w:ascii="Mangal" w:hAnsi="Mangal" w:cs="Mangal" w:hint="cs"/>
                <w:b/>
                <w:bCs/>
                <w:cs/>
              </w:rPr>
              <w:t>(ऑनलाइन शिक्षण  हेतु)</w:t>
            </w:r>
          </w:p>
        </w:tc>
        <w:tc>
          <w:tcPr>
            <w:tcW w:w="1288" w:type="dxa"/>
            <w:vAlign w:val="center"/>
          </w:tcPr>
          <w:p w:rsidR="00771A2A" w:rsidRPr="004819A0" w:rsidRDefault="00771A2A" w:rsidP="00771A2A">
            <w:pPr>
              <w:jc w:val="center"/>
              <w:rPr>
                <w:b/>
                <w:bCs/>
              </w:rPr>
            </w:pPr>
            <w:r w:rsidRPr="004819A0">
              <w:rPr>
                <w:rFonts w:cs="Mangal"/>
                <w:b/>
                <w:bCs/>
                <w:cs/>
              </w:rPr>
              <w:t>आवश्यक  संभावित</w:t>
            </w:r>
            <w:r w:rsidRPr="004819A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</w:rPr>
              <w:t>कार्य</w:t>
            </w:r>
            <w:r w:rsidRPr="004819A0">
              <w:rPr>
                <w:rFonts w:ascii="Mangal" w:hAnsi="Mangal" w:cs="Mangal"/>
                <w:b/>
                <w:bCs/>
                <w:cs/>
              </w:rPr>
              <w:t xml:space="preserve">दिवसों   </w:t>
            </w:r>
            <w:r w:rsidRPr="004819A0">
              <w:rPr>
                <w:rFonts w:cs="Mangal"/>
                <w:b/>
                <w:bCs/>
                <w:cs/>
              </w:rPr>
              <w:t xml:space="preserve"> की संख्या</w:t>
            </w:r>
          </w:p>
        </w:tc>
        <w:tc>
          <w:tcPr>
            <w:tcW w:w="1369" w:type="dxa"/>
            <w:vAlign w:val="center"/>
          </w:tcPr>
          <w:p w:rsidR="00771A2A" w:rsidRPr="004819A0" w:rsidRDefault="00771A2A" w:rsidP="00771A2A">
            <w:pPr>
              <w:jc w:val="center"/>
              <w:rPr>
                <w:b/>
                <w:bCs/>
              </w:rPr>
            </w:pPr>
            <w:r w:rsidRPr="004819A0">
              <w:rPr>
                <w:rFonts w:ascii="Mangal" w:hAnsi="Mangal" w:cs="Mangal" w:hint="cs"/>
                <w:b/>
                <w:bCs/>
                <w:cs/>
              </w:rPr>
              <w:t>माह</w:t>
            </w:r>
          </w:p>
        </w:tc>
      </w:tr>
      <w:tr w:rsidR="006D3D8B" w:rsidTr="006D3D8B">
        <w:trPr>
          <w:trHeight w:val="132"/>
        </w:trPr>
        <w:tc>
          <w:tcPr>
            <w:tcW w:w="577" w:type="dxa"/>
            <w:vMerge w:val="restart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01</w:t>
            </w:r>
          </w:p>
        </w:tc>
        <w:tc>
          <w:tcPr>
            <w:tcW w:w="997" w:type="dxa"/>
            <w:vMerge w:val="restart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b/>
                <w:bCs/>
                <w:cs/>
              </w:rPr>
              <w:t>भाग-1 प्रथम आवधिक परीक्षा</w:t>
            </w:r>
          </w:p>
        </w:tc>
        <w:tc>
          <w:tcPr>
            <w:tcW w:w="3666" w:type="dxa"/>
          </w:tcPr>
          <w:p w:rsidR="006D3D8B" w:rsidRPr="00445869" w:rsidRDefault="00445869" w:rsidP="006D3D8B">
            <w:pPr>
              <w:pStyle w:val="Header"/>
              <w:rPr>
                <w:b/>
                <w:bCs/>
                <w:szCs w:val="22"/>
              </w:rPr>
            </w:pPr>
            <w:r w:rsidRPr="00445869">
              <w:rPr>
                <w:rFonts w:ascii="Mangal" w:hAnsi="Mangal" w:cs="Mangal"/>
                <w:b/>
                <w:bCs/>
                <w:cs/>
              </w:rPr>
              <w:t xml:space="preserve">सेतु पाठ </w:t>
            </w:r>
            <w:r w:rsidRPr="00445869">
              <w:rPr>
                <w:rFonts w:ascii="Mangal" w:hAnsi="Mangal" w:cs="Mangal" w:hint="cs"/>
                <w:b/>
                <w:bCs/>
                <w:cs/>
              </w:rPr>
              <w:t>(</w:t>
            </w:r>
            <w:r w:rsidR="006D3D8B" w:rsidRPr="00445869">
              <w:rPr>
                <w:rFonts w:cs="Mangal"/>
                <w:b/>
                <w:bCs/>
                <w:cs/>
              </w:rPr>
              <w:t>ब्रिज कोर्स</w:t>
            </w:r>
            <w:r w:rsidRPr="00445869">
              <w:rPr>
                <w:rFonts w:cs="Mangal" w:hint="cs"/>
                <w:b/>
                <w:bCs/>
                <w:cs/>
              </w:rPr>
              <w:t>)</w:t>
            </w:r>
          </w:p>
        </w:tc>
        <w:tc>
          <w:tcPr>
            <w:tcW w:w="1323" w:type="dxa"/>
          </w:tcPr>
          <w:p w:rsidR="006D3D8B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84" w:type="dxa"/>
            <w:vMerge w:val="restart"/>
          </w:tcPr>
          <w:p w:rsidR="006D3D8B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88" w:type="dxa"/>
            <w:vMerge w:val="restart"/>
          </w:tcPr>
          <w:p w:rsidR="006D3D8B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369" w:type="dxa"/>
            <w:vMerge w:val="restart"/>
          </w:tcPr>
          <w:p w:rsidR="006D3D8B" w:rsidRDefault="004D6978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मई/जून</w:t>
            </w:r>
          </w:p>
        </w:tc>
      </w:tr>
      <w:tr w:rsidR="006D3D8B" w:rsidTr="006D3D8B">
        <w:trPr>
          <w:trHeight w:val="204"/>
        </w:trPr>
        <w:tc>
          <w:tcPr>
            <w:tcW w:w="577" w:type="dxa"/>
            <w:vMerge/>
          </w:tcPr>
          <w:p w:rsidR="006D3D8B" w:rsidRDefault="006D3D8B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b/>
                <w:bCs/>
                <w:cs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वह चिड़िया जो</w:t>
            </w:r>
          </w:p>
        </w:tc>
        <w:tc>
          <w:tcPr>
            <w:tcW w:w="1323" w:type="dxa"/>
          </w:tcPr>
          <w:p w:rsidR="006D3D8B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6D3D8B" w:rsidTr="006D3D8B">
        <w:trPr>
          <w:trHeight w:val="96"/>
        </w:trPr>
        <w:tc>
          <w:tcPr>
            <w:tcW w:w="577" w:type="dxa"/>
            <w:vMerge/>
          </w:tcPr>
          <w:p w:rsidR="006D3D8B" w:rsidRDefault="006D3D8B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b/>
                <w:bCs/>
                <w:cs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अवधपुरी में राम(बाल रामकथा)</w:t>
            </w:r>
          </w:p>
        </w:tc>
        <w:tc>
          <w:tcPr>
            <w:tcW w:w="1323" w:type="dxa"/>
          </w:tcPr>
          <w:p w:rsidR="006D3D8B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84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6D3D8B" w:rsidTr="006D3D8B">
        <w:trPr>
          <w:trHeight w:val="156"/>
        </w:trPr>
        <w:tc>
          <w:tcPr>
            <w:tcW w:w="577" w:type="dxa"/>
            <w:vMerge w:val="restart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02</w:t>
            </w: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बचपन</w:t>
            </w:r>
          </w:p>
        </w:tc>
        <w:tc>
          <w:tcPr>
            <w:tcW w:w="1323" w:type="dxa"/>
          </w:tcPr>
          <w:p w:rsidR="006D3D8B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 w:val="restart"/>
          </w:tcPr>
          <w:p w:rsidR="006D3D8B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288" w:type="dxa"/>
            <w:vMerge w:val="restart"/>
          </w:tcPr>
          <w:p w:rsidR="006D3D8B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369" w:type="dxa"/>
            <w:vMerge w:val="restart"/>
          </w:tcPr>
          <w:p w:rsidR="004D6978" w:rsidRDefault="004D6978" w:rsidP="004D6978">
            <w:r>
              <w:rPr>
                <w:cs/>
              </w:rPr>
              <w:t>जुलाई</w:t>
            </w:r>
          </w:p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6D3D8B" w:rsidTr="006D3D8B">
        <w:trPr>
          <w:trHeight w:val="204"/>
        </w:trPr>
        <w:tc>
          <w:tcPr>
            <w:tcW w:w="577" w:type="dxa"/>
            <w:vMerge/>
          </w:tcPr>
          <w:p w:rsidR="006D3D8B" w:rsidRDefault="006D3D8B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 xml:space="preserve">नादान दोस्त             </w:t>
            </w:r>
          </w:p>
        </w:tc>
        <w:tc>
          <w:tcPr>
            <w:tcW w:w="1323" w:type="dxa"/>
          </w:tcPr>
          <w:p w:rsidR="006D3D8B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6D3D8B" w:rsidTr="006D3D8B">
        <w:trPr>
          <w:trHeight w:val="432"/>
        </w:trPr>
        <w:tc>
          <w:tcPr>
            <w:tcW w:w="577" w:type="dxa"/>
            <w:vMerge/>
          </w:tcPr>
          <w:p w:rsidR="006D3D8B" w:rsidRDefault="006D3D8B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 xml:space="preserve">जंगल और जनकपुर(बाल रामकथा)              </w:t>
            </w:r>
          </w:p>
        </w:tc>
        <w:tc>
          <w:tcPr>
            <w:tcW w:w="1323" w:type="dxa"/>
          </w:tcPr>
          <w:p w:rsidR="006D3D8B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6D3D8B" w:rsidTr="006D3D8B">
        <w:trPr>
          <w:trHeight w:val="342"/>
        </w:trPr>
        <w:tc>
          <w:tcPr>
            <w:tcW w:w="577" w:type="dxa"/>
            <w:vMerge/>
          </w:tcPr>
          <w:p w:rsidR="006D3D8B" w:rsidRDefault="006D3D8B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6D3D8B" w:rsidRDefault="006D3D8B" w:rsidP="006D3D8B">
            <w:pPr>
              <w:pStyle w:val="Header"/>
              <w:rPr>
                <w:rFonts w:cs="Mangal"/>
                <w:cs/>
              </w:rPr>
            </w:pPr>
            <w:r>
              <w:rPr>
                <w:rFonts w:cs="Mangal"/>
                <w:cs/>
              </w:rPr>
              <w:t>अनुच्छेद लेखन</w:t>
            </w:r>
          </w:p>
        </w:tc>
        <w:tc>
          <w:tcPr>
            <w:tcW w:w="1323" w:type="dxa"/>
          </w:tcPr>
          <w:p w:rsidR="006D3D8B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6D3D8B" w:rsidRDefault="006D3D8B" w:rsidP="006D3D8B">
            <w:pPr>
              <w:pStyle w:val="Header"/>
              <w:rPr>
                <w:szCs w:val="22"/>
              </w:rPr>
            </w:pPr>
          </w:p>
        </w:tc>
      </w:tr>
      <w:tr w:rsidR="004D6978" w:rsidTr="004D6978">
        <w:trPr>
          <w:trHeight w:val="132"/>
        </w:trPr>
        <w:tc>
          <w:tcPr>
            <w:tcW w:w="57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03</w:t>
            </w:r>
          </w:p>
        </w:tc>
        <w:tc>
          <w:tcPr>
            <w:tcW w:w="99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b/>
                <w:bCs/>
                <w:cs/>
              </w:rPr>
              <w:t>भाग-2 मध्यावधि परीक्षा</w:t>
            </w: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चाँद से थोड़ी सी गप्पें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84" w:type="dxa"/>
            <w:vMerge w:val="restart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88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369" w:type="dxa"/>
            <w:vMerge w:val="restart"/>
          </w:tcPr>
          <w:p w:rsidR="004D6978" w:rsidRDefault="004D6978" w:rsidP="004D6978">
            <w:r>
              <w:rPr>
                <w:cs/>
              </w:rPr>
              <w:t xml:space="preserve">अगस्त </w:t>
            </w:r>
          </w:p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</w:tr>
      <w:tr w:rsidR="004D6978" w:rsidTr="004D6978">
        <w:trPr>
          <w:trHeight w:val="240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अक्षरों का महत्व</w:t>
            </w:r>
          </w:p>
        </w:tc>
        <w:tc>
          <w:tcPr>
            <w:tcW w:w="1323" w:type="dxa"/>
          </w:tcPr>
          <w:p w:rsidR="004D6978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</w:tr>
      <w:tr w:rsidR="004D6978" w:rsidTr="004D6978">
        <w:trPr>
          <w:trHeight w:val="125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दो वरदान(बाल रामकथा)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</w:tr>
      <w:tr w:rsidR="004D6978" w:rsidTr="004D6978">
        <w:trPr>
          <w:trHeight w:val="156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राम का वन गमन(बाल रामकथा)</w:t>
            </w:r>
          </w:p>
        </w:tc>
        <w:tc>
          <w:tcPr>
            <w:tcW w:w="1323" w:type="dxa"/>
          </w:tcPr>
          <w:p w:rsidR="004D6978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</w:tr>
      <w:tr w:rsidR="004D6978" w:rsidTr="006D3D8B">
        <w:trPr>
          <w:trHeight w:val="101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पत्र लेखन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</w:tr>
      <w:tr w:rsidR="004D6978" w:rsidTr="004D6978">
        <w:trPr>
          <w:trHeight w:val="132"/>
        </w:trPr>
        <w:tc>
          <w:tcPr>
            <w:tcW w:w="57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04</w:t>
            </w: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 w:rsidRPr="00771A2A">
              <w:rPr>
                <w:rFonts w:cs="Mangal"/>
                <w:highlight w:val="yellow"/>
                <w:cs/>
              </w:rPr>
              <w:t>पार नज़र के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 w:val="restart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288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369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सितम्बर</w:t>
            </w:r>
          </w:p>
        </w:tc>
      </w:tr>
      <w:tr w:rsidR="004D6978" w:rsidTr="004D6978">
        <w:trPr>
          <w:trHeight w:val="192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साथी हाथ बढ़ाना</w:t>
            </w:r>
          </w:p>
        </w:tc>
        <w:tc>
          <w:tcPr>
            <w:tcW w:w="1323" w:type="dxa"/>
          </w:tcPr>
          <w:p w:rsidR="004D6978" w:rsidRDefault="00445869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168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चित्रकूट में भरत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  <w:r>
              <w:rPr>
                <w:rFonts w:cs="Mangal"/>
                <w:cs/>
              </w:rPr>
              <w:t xml:space="preserve">       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101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दण्डक वन में दस वर्ष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168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अपठित बोध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6D3D8B">
        <w:trPr>
          <w:trHeight w:val="89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दृश्य लेखन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276"/>
        </w:trPr>
        <w:tc>
          <w:tcPr>
            <w:tcW w:w="57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05</w:t>
            </w:r>
          </w:p>
        </w:tc>
        <w:tc>
          <w:tcPr>
            <w:tcW w:w="997" w:type="dxa"/>
            <w:vMerge w:val="restart"/>
          </w:tcPr>
          <w:p w:rsidR="004D6978" w:rsidRDefault="004D6978" w:rsidP="004D697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भाग-3</w:t>
            </w:r>
          </w:p>
          <w:p w:rsidR="004D6978" w:rsidRDefault="004D6978" w:rsidP="004D697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द्वितीय आवधिक परीक्षा </w:t>
            </w:r>
          </w:p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ऐसे ऐसे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84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288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69" w:type="dxa"/>
            <w:vMerge w:val="restart"/>
          </w:tcPr>
          <w:p w:rsidR="004D6978" w:rsidRDefault="00D7370D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अक्</w:t>
            </w:r>
            <w:r>
              <w:rPr>
                <w:rFonts w:ascii="Mangal" w:hAnsi="Mangal" w:cs="Mangal"/>
                <w:cs/>
              </w:rPr>
              <w:t>तू</w:t>
            </w:r>
            <w:r w:rsidR="004D6978">
              <w:rPr>
                <w:cs/>
              </w:rPr>
              <w:t>बर</w:t>
            </w:r>
          </w:p>
        </w:tc>
      </w:tr>
      <w:tr w:rsidR="004D6978" w:rsidTr="006D3D8B">
        <w:trPr>
          <w:trHeight w:val="264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4D6978">
            <w:pPr>
              <w:rPr>
                <w:b/>
                <w:bCs/>
                <w:cs/>
              </w:rPr>
            </w:pPr>
          </w:p>
        </w:tc>
        <w:tc>
          <w:tcPr>
            <w:tcW w:w="3666" w:type="dxa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सोने का हिरण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276"/>
        </w:trPr>
        <w:tc>
          <w:tcPr>
            <w:tcW w:w="57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06</w:t>
            </w: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टिकट-अलबम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</w:p>
        </w:tc>
        <w:tc>
          <w:tcPr>
            <w:tcW w:w="1184" w:type="dxa"/>
            <w:vMerge w:val="restart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11 </w:t>
            </w:r>
          </w:p>
        </w:tc>
        <w:tc>
          <w:tcPr>
            <w:tcW w:w="1288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369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नवम्बर</w:t>
            </w:r>
          </w:p>
        </w:tc>
      </w:tr>
      <w:tr w:rsidR="004D6978" w:rsidTr="004D6978">
        <w:trPr>
          <w:trHeight w:val="192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 w:rsidRPr="00771A2A">
              <w:rPr>
                <w:rFonts w:cs="Mangal"/>
                <w:highlight w:val="yellow"/>
                <w:cs/>
              </w:rPr>
              <w:t>झाँसी की रानी (कविता)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5D7D04">
        <w:trPr>
          <w:trHeight w:val="407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0C4B3C">
            <w:pPr>
              <w:rPr>
                <w:rFonts w:cs="Mangal"/>
              </w:rPr>
            </w:pPr>
            <w:r>
              <w:rPr>
                <w:rFonts w:cs="Mangal"/>
                <w:cs/>
              </w:rPr>
              <w:t>सीता  की खोज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</w:p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4D6978">
        <w:trPr>
          <w:trHeight w:val="264"/>
        </w:trPr>
        <w:tc>
          <w:tcPr>
            <w:tcW w:w="577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07</w:t>
            </w: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जो देखकर भी नहीं देखते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</w:p>
        </w:tc>
        <w:tc>
          <w:tcPr>
            <w:tcW w:w="1184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288" w:type="dxa"/>
            <w:vMerge w:val="restart"/>
          </w:tcPr>
          <w:p w:rsidR="004D6978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1369" w:type="dxa"/>
            <w:vMerge w:val="restart"/>
          </w:tcPr>
          <w:p w:rsidR="004D6978" w:rsidRDefault="004D6978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दिसंबर</w:t>
            </w:r>
          </w:p>
        </w:tc>
      </w:tr>
      <w:tr w:rsidR="004D6978" w:rsidTr="004D6978">
        <w:trPr>
          <w:trHeight w:val="228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 w:rsidRPr="00771A2A">
              <w:rPr>
                <w:rFonts w:cs="Mangal"/>
                <w:highlight w:val="yellow"/>
                <w:cs/>
              </w:rPr>
              <w:t>नौकर</w:t>
            </w:r>
          </w:p>
        </w:tc>
        <w:tc>
          <w:tcPr>
            <w:tcW w:w="1323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4D6978" w:rsidTr="006D3D8B">
        <w:trPr>
          <w:trHeight w:val="108"/>
        </w:trPr>
        <w:tc>
          <w:tcPr>
            <w:tcW w:w="577" w:type="dxa"/>
            <w:vMerge/>
          </w:tcPr>
          <w:p w:rsidR="004D6978" w:rsidRDefault="004D6978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4D6978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राम और सुग्रीव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</w:p>
        </w:tc>
        <w:tc>
          <w:tcPr>
            <w:tcW w:w="1323" w:type="dxa"/>
          </w:tcPr>
          <w:p w:rsidR="004D6978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</w:p>
        </w:tc>
        <w:tc>
          <w:tcPr>
            <w:tcW w:w="1184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4D6978" w:rsidRDefault="004D6978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4D6978" w:rsidRDefault="004D6978" w:rsidP="006D3D8B">
            <w:pPr>
              <w:pStyle w:val="Header"/>
              <w:rPr>
                <w:cs/>
              </w:rPr>
            </w:pPr>
          </w:p>
        </w:tc>
      </w:tr>
      <w:tr w:rsidR="000C4B3C" w:rsidTr="000C4B3C">
        <w:trPr>
          <w:trHeight w:val="192"/>
        </w:trPr>
        <w:tc>
          <w:tcPr>
            <w:tcW w:w="577" w:type="dxa"/>
            <w:vMerge w:val="restart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lastRenderedPageBreak/>
              <w:t>08</w:t>
            </w:r>
          </w:p>
        </w:tc>
        <w:tc>
          <w:tcPr>
            <w:tcW w:w="997" w:type="dxa"/>
            <w:vMerge w:val="restart"/>
          </w:tcPr>
          <w:p w:rsidR="000C4B3C" w:rsidRDefault="000C4B3C" w:rsidP="000C4B3C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भाग-4</w:t>
            </w:r>
          </w:p>
          <w:p w:rsidR="000C4B3C" w:rsidRDefault="000C4B3C" w:rsidP="000C4B3C">
            <w:pPr>
              <w:pStyle w:val="Header"/>
              <w:rPr>
                <w:szCs w:val="22"/>
              </w:rPr>
            </w:pPr>
            <w:r>
              <w:rPr>
                <w:b/>
                <w:bCs/>
                <w:cs/>
              </w:rPr>
              <w:t>वार्षिक परीक्षा</w:t>
            </w: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संसार पुस्तक है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84" w:type="dxa"/>
            <w:vMerge w:val="restart"/>
          </w:tcPr>
          <w:p w:rsidR="000C4B3C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288" w:type="dxa"/>
            <w:vMerge w:val="restart"/>
          </w:tcPr>
          <w:p w:rsidR="000C4B3C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369" w:type="dxa"/>
            <w:vMerge w:val="restart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cs/>
              </w:rPr>
              <w:t>जनवरी</w:t>
            </w:r>
          </w:p>
        </w:tc>
      </w:tr>
      <w:tr w:rsidR="000C4B3C" w:rsidTr="000C4B3C">
        <w:trPr>
          <w:trHeight w:val="252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मैं सबसे छोटी होऊँ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0C4B3C">
        <w:trPr>
          <w:trHeight w:val="204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 w:rsidRPr="00771A2A">
              <w:rPr>
                <w:rFonts w:cs="Mangal"/>
                <w:highlight w:val="yellow"/>
                <w:cs/>
              </w:rPr>
              <w:t>वन के मार्ग में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0C4B3C">
        <w:trPr>
          <w:trHeight w:val="156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लंका में हनुमान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  <w:r>
              <w:rPr>
                <w:rFonts w:cs="Mangal"/>
                <w:cs/>
              </w:rPr>
              <w:t xml:space="preserve">  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6D3D8B">
        <w:trPr>
          <w:trHeight w:val="101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लंका विजय</w:t>
            </w:r>
            <w:r w:rsidR="00DC53BB">
              <w:rPr>
                <w:rFonts w:cs="Mangal"/>
                <w:cs/>
              </w:rPr>
              <w:t xml:space="preserve">(बाल रामकथा)              </w:t>
            </w:r>
            <w:r>
              <w:rPr>
                <w:rFonts w:cs="Mangal"/>
                <w:cs/>
              </w:rPr>
              <w:t xml:space="preserve">  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0C4B3C">
        <w:trPr>
          <w:trHeight w:val="264"/>
        </w:trPr>
        <w:tc>
          <w:tcPr>
            <w:tcW w:w="577" w:type="dxa"/>
            <w:vMerge w:val="restart"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09</w:t>
            </w: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rFonts w:cs="Mangal"/>
                <w:cs/>
              </w:rPr>
              <w:t>लोकगीत</w:t>
            </w:r>
          </w:p>
        </w:tc>
        <w:tc>
          <w:tcPr>
            <w:tcW w:w="1323" w:type="dxa"/>
          </w:tcPr>
          <w:p w:rsidR="000C4B3C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 </w:t>
            </w:r>
          </w:p>
        </w:tc>
        <w:tc>
          <w:tcPr>
            <w:tcW w:w="1184" w:type="dxa"/>
            <w:vMerge w:val="restart"/>
          </w:tcPr>
          <w:p w:rsidR="000C4B3C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88" w:type="dxa"/>
            <w:vMerge w:val="restart"/>
          </w:tcPr>
          <w:p w:rsidR="000C4B3C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369" w:type="dxa"/>
            <w:vMerge w:val="restart"/>
          </w:tcPr>
          <w:p w:rsidR="000C4B3C" w:rsidRDefault="000C4B3C" w:rsidP="006D3D8B">
            <w:pPr>
              <w:pStyle w:val="Header"/>
              <w:rPr>
                <w:cs/>
              </w:rPr>
            </w:pPr>
            <w:r>
              <w:rPr>
                <w:cs/>
              </w:rPr>
              <w:t>फरवरी</w:t>
            </w:r>
          </w:p>
        </w:tc>
      </w:tr>
      <w:tr w:rsidR="000C4B3C" w:rsidTr="000C4B3C">
        <w:trPr>
          <w:trHeight w:val="180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771A2A" w:rsidP="006D3D8B">
            <w:pPr>
              <w:pStyle w:val="Header"/>
              <w:rPr>
                <w:rFonts w:cs="Mangal"/>
                <w:cs/>
              </w:rPr>
            </w:pPr>
            <w:r w:rsidRPr="00771A2A">
              <w:rPr>
                <w:rFonts w:cs="Mangal"/>
                <w:highlight w:val="yellow"/>
                <w:cs/>
              </w:rPr>
              <w:t xml:space="preserve">साँस सांस </w:t>
            </w:r>
            <w:r w:rsidR="000C4B3C" w:rsidRPr="00771A2A">
              <w:rPr>
                <w:rFonts w:cs="Mangal"/>
                <w:highlight w:val="yellow"/>
                <w:cs/>
              </w:rPr>
              <w:t>में बाँस</w:t>
            </w:r>
          </w:p>
        </w:tc>
        <w:tc>
          <w:tcPr>
            <w:tcW w:w="1323" w:type="dxa"/>
          </w:tcPr>
          <w:p w:rsidR="000C4B3C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6D3D8B">
        <w:trPr>
          <w:trHeight w:val="144"/>
        </w:trPr>
        <w:tc>
          <w:tcPr>
            <w:tcW w:w="577" w:type="dxa"/>
            <w:vMerge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rFonts w:cs="Mangal"/>
                <w:cs/>
              </w:rPr>
            </w:pPr>
            <w:r>
              <w:rPr>
                <w:rFonts w:cs="Mangal"/>
                <w:cs/>
              </w:rPr>
              <w:t>राम का रज्याभिषेक</w:t>
            </w:r>
            <w:r w:rsidR="00921C40">
              <w:rPr>
                <w:rFonts w:cs="Mangal" w:hint="cs"/>
                <w:cs/>
              </w:rPr>
              <w:t xml:space="preserve"> </w:t>
            </w:r>
            <w:r w:rsidR="00921C40">
              <w:rPr>
                <w:rFonts w:ascii="Mangal" w:hAnsi="Mangal" w:cs="Mangal" w:hint="cs"/>
                <w:cs/>
              </w:rPr>
              <w:t xml:space="preserve">व पुनरावृत्ति </w:t>
            </w:r>
          </w:p>
        </w:tc>
        <w:tc>
          <w:tcPr>
            <w:tcW w:w="1323" w:type="dxa"/>
          </w:tcPr>
          <w:p w:rsidR="000C4B3C" w:rsidRDefault="00921C40" w:rsidP="006D3D8B">
            <w:pPr>
              <w:pStyle w:val="Header"/>
              <w:rPr>
                <w:szCs w:val="22"/>
              </w:rPr>
            </w:pPr>
            <w:r>
              <w:rPr>
                <w:szCs w:val="22"/>
                <w:cs/>
              </w:rPr>
              <w:t xml:space="preserve">7 </w:t>
            </w:r>
          </w:p>
        </w:tc>
        <w:tc>
          <w:tcPr>
            <w:tcW w:w="1184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288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1369" w:type="dxa"/>
            <w:vMerge/>
          </w:tcPr>
          <w:p w:rsidR="000C4B3C" w:rsidRDefault="000C4B3C" w:rsidP="006D3D8B">
            <w:pPr>
              <w:pStyle w:val="Header"/>
              <w:rPr>
                <w:cs/>
              </w:rPr>
            </w:pPr>
          </w:p>
        </w:tc>
      </w:tr>
      <w:tr w:rsidR="000C4B3C" w:rsidTr="006D3D8B">
        <w:trPr>
          <w:trHeight w:val="101"/>
        </w:trPr>
        <w:tc>
          <w:tcPr>
            <w:tcW w:w="577" w:type="dxa"/>
          </w:tcPr>
          <w:p w:rsidR="000C4B3C" w:rsidRDefault="000C4B3C" w:rsidP="006D3D8B">
            <w:pPr>
              <w:pStyle w:val="Header"/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>10</w:t>
            </w:r>
          </w:p>
        </w:tc>
        <w:tc>
          <w:tcPr>
            <w:tcW w:w="997" w:type="dxa"/>
            <w:vMerge/>
          </w:tcPr>
          <w:p w:rsidR="000C4B3C" w:rsidRDefault="000C4B3C" w:rsidP="006D3D8B">
            <w:pPr>
              <w:pStyle w:val="Header"/>
              <w:rPr>
                <w:szCs w:val="22"/>
              </w:rPr>
            </w:pPr>
          </w:p>
        </w:tc>
        <w:tc>
          <w:tcPr>
            <w:tcW w:w="3666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  <w:cs/>
              </w:rPr>
              <w:t>वार्षिक परीक्षा</w:t>
            </w:r>
          </w:p>
        </w:tc>
        <w:tc>
          <w:tcPr>
            <w:tcW w:w="1323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84" w:type="dxa"/>
          </w:tcPr>
          <w:p w:rsidR="000C4B3C" w:rsidRDefault="000C4B3C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88" w:type="dxa"/>
          </w:tcPr>
          <w:p w:rsidR="000C4B3C" w:rsidRDefault="00DC53BB" w:rsidP="006D3D8B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369" w:type="dxa"/>
          </w:tcPr>
          <w:p w:rsidR="000C4B3C" w:rsidRDefault="000C4B3C" w:rsidP="006D3D8B">
            <w:pPr>
              <w:pStyle w:val="Header"/>
              <w:rPr>
                <w:cs/>
              </w:rPr>
            </w:pPr>
            <w:r>
              <w:rPr>
                <w:szCs w:val="22"/>
                <w:cs/>
              </w:rPr>
              <w:t>मार्च</w:t>
            </w:r>
          </w:p>
        </w:tc>
      </w:tr>
    </w:tbl>
    <w:p w:rsidR="006662DB" w:rsidRDefault="006662DB" w:rsidP="006662DB">
      <w:pPr>
        <w:pStyle w:val="Header"/>
        <w:ind w:left="-426"/>
        <w:rPr>
          <w:rFonts w:ascii="Mangal" w:hAnsi="Mangal" w:cs="Mangal" w:hint="cs"/>
          <w:b/>
          <w:bCs/>
        </w:rPr>
      </w:pPr>
    </w:p>
    <w:p w:rsidR="00DC53BB" w:rsidRPr="006662DB" w:rsidRDefault="00DC53BB" w:rsidP="006662DB">
      <w:pPr>
        <w:pStyle w:val="Header"/>
        <w:ind w:left="-426"/>
        <w:rPr>
          <w:rFonts w:cs="Mangal"/>
          <w:b/>
          <w:bCs/>
          <w:sz w:val="26"/>
          <w:szCs w:val="26"/>
        </w:rPr>
      </w:pPr>
      <w:r w:rsidRPr="00E175D8">
        <w:rPr>
          <w:rFonts w:ascii="Mangal" w:hAnsi="Mangal" w:cs="Mangal" w:hint="cs"/>
          <w:b/>
          <w:bCs/>
          <w:cs/>
        </w:rPr>
        <w:t xml:space="preserve">टिप्पणी </w:t>
      </w:r>
      <w:r w:rsidRPr="00E175D8">
        <w:rPr>
          <w:rFonts w:hint="cs"/>
          <w:b/>
          <w:bCs/>
          <w:cs/>
        </w:rPr>
        <w:t xml:space="preserve"> </w:t>
      </w:r>
      <w:r w:rsidRPr="00E175D8">
        <w:rPr>
          <w:b/>
          <w:bCs/>
          <w:cs/>
        </w:rPr>
        <w:t>–</w:t>
      </w:r>
      <w:r w:rsidR="006662DB">
        <w:rPr>
          <w:rFonts w:hint="cs"/>
          <w:b/>
          <w:bCs/>
          <w:cs/>
        </w:rPr>
        <w:t xml:space="preserve"> </w:t>
      </w:r>
      <w:r w:rsidRPr="00E175D8">
        <w:rPr>
          <w:rFonts w:hint="cs"/>
          <w:b/>
          <w:bCs/>
          <w:cs/>
        </w:rPr>
        <w:t xml:space="preserve"> निम्नलिखित पा</w:t>
      </w:r>
      <w:r w:rsidRPr="00E175D8">
        <w:rPr>
          <w:rFonts w:ascii="Mangal" w:hAnsi="Mangal" w:cs="Mangal" w:hint="cs"/>
          <w:b/>
          <w:bCs/>
          <w:cs/>
        </w:rPr>
        <w:t xml:space="preserve">ठों से </w:t>
      </w:r>
      <w:r w:rsidRPr="00E175D8">
        <w:rPr>
          <w:rFonts w:hint="cs"/>
          <w:b/>
          <w:bCs/>
          <w:cs/>
        </w:rPr>
        <w:t>लिखित</w:t>
      </w:r>
      <w:r w:rsidRPr="00E175D8">
        <w:rPr>
          <w:rFonts w:ascii="Mangal" w:hAnsi="Mangal" w:cs="Mangal" w:hint="cs"/>
          <w:b/>
          <w:bCs/>
          <w:cs/>
        </w:rPr>
        <w:t xml:space="preserve"> परीक्षा में</w:t>
      </w:r>
      <w:r w:rsidRPr="00E175D8">
        <w:rPr>
          <w:rFonts w:hint="cs"/>
          <w:b/>
          <w:bCs/>
          <w:cs/>
        </w:rPr>
        <w:t xml:space="preserve"> प्रश्न नहीं पूछे जाएंगे , </w:t>
      </w:r>
      <w:r w:rsidRPr="00E175D8">
        <w:rPr>
          <w:rFonts w:ascii="Mangal" w:hAnsi="Mangal" w:cs="Mangal" w:hint="cs"/>
          <w:b/>
          <w:bCs/>
          <w:cs/>
        </w:rPr>
        <w:t>ये</w:t>
      </w:r>
      <w:r w:rsidRPr="00E175D8">
        <w:rPr>
          <w:rFonts w:hint="cs"/>
          <w:b/>
          <w:bCs/>
          <w:cs/>
        </w:rPr>
        <w:t xml:space="preserve"> पाठ </w:t>
      </w:r>
      <w:r>
        <w:rPr>
          <w:rFonts w:ascii="Mangal" w:hAnsi="Mangal" w:cs="Mangal" w:hint="cs"/>
          <w:b/>
          <w:bCs/>
          <w:cs/>
        </w:rPr>
        <w:t xml:space="preserve">केवल </w:t>
      </w:r>
      <w:r w:rsidRPr="00E175D8">
        <w:rPr>
          <w:rFonts w:ascii="Mangal" w:hAnsi="Mangal" w:cs="Mangal" w:hint="cs"/>
          <w:b/>
          <w:bCs/>
          <w:cs/>
        </w:rPr>
        <w:t>गतिविधि के लिए</w:t>
      </w:r>
      <w:r w:rsidR="006662DB">
        <w:rPr>
          <w:rFonts w:ascii="Mangal" w:hAnsi="Mangal" w:cs="Mangal" w:hint="cs"/>
          <w:b/>
          <w:bCs/>
          <w:cs/>
        </w:rPr>
        <w:t xml:space="preserve"> </w:t>
      </w:r>
      <w:r>
        <w:rPr>
          <w:rFonts w:ascii="Mangal" w:hAnsi="Mangal" w:cs="Mangal" w:hint="cs"/>
          <w:b/>
          <w:bCs/>
          <w:cs/>
        </w:rPr>
        <w:t>हैं</w:t>
      </w:r>
      <w:r w:rsidR="006662DB">
        <w:rPr>
          <w:rFonts w:ascii="Mangal" w:hAnsi="Mangal" w:cs="Mangal" w:hint="cs"/>
          <w:b/>
          <w:bCs/>
          <w:cs/>
        </w:rPr>
        <w:t xml:space="preserve"> </w:t>
      </w:r>
      <w:r>
        <w:rPr>
          <w:rFonts w:ascii="Mangal" w:hAnsi="Mangal" w:cs="Mangal"/>
          <w:b/>
          <w:bCs/>
        </w:rPr>
        <w:t>|</w:t>
      </w:r>
      <w:r w:rsidRPr="00E175D8">
        <w:rPr>
          <w:rFonts w:ascii="Mangal" w:hAnsi="Mangal" w:cs="Mangal" w:hint="cs"/>
          <w:b/>
          <w:bCs/>
          <w:cs/>
        </w:rPr>
        <w:t xml:space="preserve"> </w:t>
      </w:r>
    </w:p>
    <w:p w:rsidR="006D3D8B" w:rsidRDefault="00DC53BB">
      <w:r>
        <w:t>1-</w:t>
      </w:r>
      <w:r w:rsidRPr="00DC53BB">
        <w:rPr>
          <w:rFonts w:cs="Mangal"/>
          <w:cs/>
        </w:rPr>
        <w:t xml:space="preserve"> </w:t>
      </w:r>
      <w:r>
        <w:rPr>
          <w:rFonts w:cs="Mangal"/>
          <w:cs/>
        </w:rPr>
        <w:t>पार नज़र के</w:t>
      </w:r>
    </w:p>
    <w:p w:rsidR="00DC53BB" w:rsidRDefault="00DC53BB">
      <w:r>
        <w:t>2-</w:t>
      </w:r>
      <w:r w:rsidRPr="00DC53BB">
        <w:rPr>
          <w:rFonts w:cs="Mangal"/>
          <w:cs/>
        </w:rPr>
        <w:t xml:space="preserve"> </w:t>
      </w:r>
      <w:r>
        <w:rPr>
          <w:rFonts w:cs="Mangal"/>
          <w:cs/>
        </w:rPr>
        <w:t>झाँसी की रानी (कविता)</w:t>
      </w:r>
    </w:p>
    <w:p w:rsidR="00DC53BB" w:rsidRDefault="00DC53BB">
      <w:r>
        <w:t>3-</w:t>
      </w:r>
      <w:r w:rsidRPr="00DC53BB">
        <w:rPr>
          <w:rFonts w:cs="Mangal"/>
          <w:cs/>
        </w:rPr>
        <w:t xml:space="preserve"> </w:t>
      </w:r>
      <w:r>
        <w:rPr>
          <w:rFonts w:cs="Mangal"/>
          <w:cs/>
        </w:rPr>
        <w:t>नौकर</w:t>
      </w:r>
    </w:p>
    <w:p w:rsidR="00DC53BB" w:rsidRDefault="00DC53BB">
      <w:r>
        <w:t>4-</w:t>
      </w:r>
      <w:r w:rsidRPr="00DC53BB">
        <w:rPr>
          <w:rFonts w:cs="Mangal"/>
          <w:cs/>
        </w:rPr>
        <w:t xml:space="preserve"> </w:t>
      </w:r>
      <w:r>
        <w:rPr>
          <w:rFonts w:cs="Mangal"/>
          <w:cs/>
        </w:rPr>
        <w:t>वन के मार्ग में</w:t>
      </w:r>
    </w:p>
    <w:p w:rsidR="00DC53BB" w:rsidRDefault="00DC53BB">
      <w:r>
        <w:t>5-</w:t>
      </w:r>
      <w:r w:rsidRPr="00DC53BB">
        <w:rPr>
          <w:rFonts w:cs="Mangal"/>
          <w:cs/>
        </w:rPr>
        <w:t xml:space="preserve"> </w:t>
      </w:r>
      <w:r w:rsidR="006662DB">
        <w:rPr>
          <w:rFonts w:cs="Mangal"/>
          <w:cs/>
        </w:rPr>
        <w:t xml:space="preserve">साँस सांस </w:t>
      </w:r>
      <w:r>
        <w:rPr>
          <w:rFonts w:cs="Mangal"/>
          <w:cs/>
        </w:rPr>
        <w:t>में बाँस</w:t>
      </w:r>
    </w:p>
    <w:sectPr w:rsidR="00DC53BB" w:rsidSect="002B0480"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8B"/>
    <w:rsid w:val="00066D82"/>
    <w:rsid w:val="000C4B3C"/>
    <w:rsid w:val="002703B5"/>
    <w:rsid w:val="002B0480"/>
    <w:rsid w:val="003D5B6C"/>
    <w:rsid w:val="00445869"/>
    <w:rsid w:val="004A0AE6"/>
    <w:rsid w:val="004D6978"/>
    <w:rsid w:val="005D7D04"/>
    <w:rsid w:val="006662DB"/>
    <w:rsid w:val="006D3D8B"/>
    <w:rsid w:val="00753950"/>
    <w:rsid w:val="00771A2A"/>
    <w:rsid w:val="00921C40"/>
    <w:rsid w:val="0099231E"/>
    <w:rsid w:val="00BE0C3A"/>
    <w:rsid w:val="00D7370D"/>
    <w:rsid w:val="00D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KV-OCF-Exam Room</cp:lastModifiedBy>
  <cp:revision>13</cp:revision>
  <dcterms:created xsi:type="dcterms:W3CDTF">2021-06-09T07:48:00Z</dcterms:created>
  <dcterms:modified xsi:type="dcterms:W3CDTF">2021-06-09T09:04:00Z</dcterms:modified>
</cp:coreProperties>
</file>